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633" w:rsidRPr="00F569F9" w:rsidRDefault="00A90633" w:rsidP="00A906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69F9">
        <w:rPr>
          <w:rFonts w:ascii="Times New Roman" w:hAnsi="Times New Roman" w:cs="Times New Roman"/>
          <w:sz w:val="24"/>
          <w:szCs w:val="24"/>
        </w:rPr>
        <w:t>Stowarzyszanie Rodziców i Nauczycieli „Pomóżmy Razem”</w:t>
      </w:r>
    </w:p>
    <w:p w:rsidR="00A90633" w:rsidRPr="00F569F9" w:rsidRDefault="00A90633" w:rsidP="00A906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69F9">
        <w:rPr>
          <w:rFonts w:ascii="Times New Roman" w:hAnsi="Times New Roman" w:cs="Times New Roman"/>
          <w:sz w:val="24"/>
          <w:szCs w:val="24"/>
        </w:rPr>
        <w:t>Szkoła Podstawowa w Srogowie Górnym</w:t>
      </w:r>
    </w:p>
    <w:p w:rsidR="00A90633" w:rsidRPr="00F569F9" w:rsidRDefault="00A90633" w:rsidP="00A906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69F9">
        <w:rPr>
          <w:rFonts w:ascii="Times New Roman" w:hAnsi="Times New Roman" w:cs="Times New Roman"/>
          <w:sz w:val="24"/>
          <w:szCs w:val="24"/>
        </w:rPr>
        <w:t>Srogów Górny 137, 38-507 Srogów Górny</w:t>
      </w:r>
    </w:p>
    <w:p w:rsidR="00A90633" w:rsidRPr="00F569F9" w:rsidRDefault="00A90633" w:rsidP="00A906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69F9">
        <w:rPr>
          <w:rFonts w:ascii="Times New Roman" w:hAnsi="Times New Roman" w:cs="Times New Roman"/>
          <w:sz w:val="24"/>
          <w:szCs w:val="24"/>
        </w:rPr>
        <w:t>e-mail: stowarzyszenie.pomozmyrazem@gmail.com</w:t>
      </w:r>
    </w:p>
    <w:p w:rsidR="00A90633" w:rsidRPr="00F569F9" w:rsidRDefault="00A90633" w:rsidP="00A90633">
      <w:pPr>
        <w:jc w:val="center"/>
        <w:rPr>
          <w:rFonts w:ascii="Times New Roman" w:hAnsi="Times New Roman" w:cs="Times New Roman"/>
        </w:rPr>
      </w:pPr>
    </w:p>
    <w:p w:rsidR="00A90633" w:rsidRPr="00F569F9" w:rsidRDefault="00A90633" w:rsidP="00A90633">
      <w:pPr>
        <w:jc w:val="center"/>
        <w:rPr>
          <w:rFonts w:ascii="Times New Roman" w:hAnsi="Times New Roman" w:cs="Times New Roman"/>
        </w:rPr>
      </w:pPr>
    </w:p>
    <w:p w:rsidR="00A90633" w:rsidRPr="00F569F9" w:rsidRDefault="00A90633" w:rsidP="00A90633">
      <w:pPr>
        <w:pStyle w:val="Tytu"/>
        <w:jc w:val="center"/>
        <w:rPr>
          <w:rFonts w:ascii="Monotype Corsiva" w:hAnsi="Monotype Corsiva"/>
        </w:rPr>
      </w:pPr>
      <w:r w:rsidRPr="00F569F9">
        <w:rPr>
          <w:rFonts w:ascii="Monotype Corsiva" w:hAnsi="Monotype Corsiva"/>
        </w:rPr>
        <w:t>Regulamin II Mi</w:t>
      </w:r>
      <w:r w:rsidRPr="00F569F9">
        <w:rPr>
          <w:rFonts w:ascii="Monotype Corsiva" w:hAnsi="Monotype Corsiva" w:cs="Cambria"/>
        </w:rPr>
        <w:t>ę</w:t>
      </w:r>
      <w:r w:rsidRPr="00F569F9">
        <w:rPr>
          <w:rFonts w:ascii="Monotype Corsiva" w:hAnsi="Monotype Corsiva"/>
        </w:rPr>
        <w:t xml:space="preserve">dzyszkolnego konkursu </w:t>
      </w:r>
      <w:r>
        <w:rPr>
          <w:rFonts w:ascii="Monotype Corsiva" w:hAnsi="Monotype Corsiva"/>
        </w:rPr>
        <w:br/>
      </w:r>
      <w:r w:rsidRPr="00F569F9">
        <w:rPr>
          <w:rFonts w:ascii="Monotype Corsiva" w:hAnsi="Monotype Corsiva"/>
        </w:rPr>
        <w:t>na Kartk</w:t>
      </w:r>
      <w:r w:rsidRPr="00F569F9">
        <w:rPr>
          <w:rFonts w:ascii="Monotype Corsiva" w:hAnsi="Monotype Corsiva" w:cs="Cambria"/>
        </w:rPr>
        <w:t>ę</w:t>
      </w:r>
      <w:r w:rsidRPr="00F569F9">
        <w:rPr>
          <w:rFonts w:ascii="Monotype Corsiva" w:hAnsi="Monotype Corsiva"/>
        </w:rPr>
        <w:t xml:space="preserve"> Bo</w:t>
      </w:r>
      <w:r w:rsidRPr="00F569F9">
        <w:rPr>
          <w:rFonts w:ascii="Monotype Corsiva" w:hAnsi="Monotype Corsiva" w:cs="Cambria"/>
        </w:rPr>
        <w:t>ż</w:t>
      </w:r>
      <w:r w:rsidRPr="00F569F9">
        <w:rPr>
          <w:rFonts w:ascii="Monotype Corsiva" w:hAnsi="Monotype Corsiva"/>
        </w:rPr>
        <w:t>onarodzeniow</w:t>
      </w:r>
      <w:r w:rsidRPr="00F569F9">
        <w:rPr>
          <w:rFonts w:ascii="Monotype Corsiva" w:hAnsi="Monotype Corsiva" w:cs="Cambria"/>
        </w:rPr>
        <w:t>ą</w:t>
      </w:r>
    </w:p>
    <w:p w:rsidR="00A90633" w:rsidRPr="00F569F9" w:rsidRDefault="00A90633" w:rsidP="00A90633">
      <w:pPr>
        <w:pStyle w:val="Tytu"/>
        <w:jc w:val="center"/>
        <w:rPr>
          <w:rFonts w:ascii="Monotype Corsiva" w:hAnsi="Monotype Corsiva"/>
        </w:rPr>
      </w:pPr>
      <w:r w:rsidRPr="00F569F9">
        <w:rPr>
          <w:rFonts w:ascii="Monotype Corsiva" w:hAnsi="Monotype Corsiva"/>
        </w:rPr>
        <w:t>Pod Patronatem honorowym</w:t>
      </w:r>
    </w:p>
    <w:p w:rsidR="00A90633" w:rsidRPr="00F569F9" w:rsidRDefault="00A90633" w:rsidP="00A90633">
      <w:pPr>
        <w:pStyle w:val="Tytu"/>
        <w:jc w:val="center"/>
        <w:rPr>
          <w:rFonts w:ascii="Monotype Corsiva" w:hAnsi="Monotype Corsiva"/>
        </w:rPr>
      </w:pPr>
      <w:r w:rsidRPr="00F569F9">
        <w:rPr>
          <w:rFonts w:ascii="Monotype Corsiva" w:hAnsi="Monotype Corsiva"/>
        </w:rPr>
        <w:t>Wójta Gminy Sanok Pawła Wdowiaka</w:t>
      </w:r>
    </w:p>
    <w:p w:rsidR="00A90633" w:rsidRPr="00F569F9" w:rsidRDefault="00A90633" w:rsidP="00A90633">
      <w:pPr>
        <w:pStyle w:val="Tytu"/>
        <w:jc w:val="center"/>
        <w:rPr>
          <w:rFonts w:ascii="Monotype Corsiva" w:hAnsi="Monotype Corsiva"/>
        </w:rPr>
      </w:pPr>
      <w:r w:rsidRPr="00F569F9">
        <w:rPr>
          <w:rFonts w:ascii="Monotype Corsiva" w:hAnsi="Monotype Corsiva"/>
        </w:rPr>
        <w:t>Proboszcza Parafii Rzymskokatolickiej Ko</w:t>
      </w:r>
      <w:r w:rsidRPr="00F569F9">
        <w:rPr>
          <w:rFonts w:ascii="Monotype Corsiva" w:hAnsi="Monotype Corsiva" w:cs="Cambria"/>
        </w:rPr>
        <w:t>ś</w:t>
      </w:r>
      <w:r w:rsidRPr="00F569F9">
        <w:rPr>
          <w:rFonts w:ascii="Monotype Corsiva" w:hAnsi="Monotype Corsiva"/>
        </w:rPr>
        <w:t>cio</w:t>
      </w:r>
      <w:r w:rsidRPr="00F569F9">
        <w:rPr>
          <w:rFonts w:ascii="Monotype Corsiva" w:hAnsi="Monotype Corsiva" w:cs="French Script MT"/>
        </w:rPr>
        <w:t>ł</w:t>
      </w:r>
      <w:r w:rsidRPr="00F569F9">
        <w:rPr>
          <w:rFonts w:ascii="Monotype Corsiva" w:hAnsi="Monotype Corsiva"/>
        </w:rPr>
        <w:t xml:space="preserve">a p.w. </w:t>
      </w:r>
      <w:r w:rsidRPr="00F569F9">
        <w:rPr>
          <w:rFonts w:ascii="Monotype Corsiva" w:hAnsi="Monotype Corsiva" w:cs="Cambria"/>
        </w:rPr>
        <w:t>Ś</w:t>
      </w:r>
      <w:r w:rsidRPr="00F569F9">
        <w:rPr>
          <w:rFonts w:ascii="Monotype Corsiva" w:hAnsi="Monotype Corsiva"/>
        </w:rPr>
        <w:t>w. Piotra i Paw</w:t>
      </w:r>
      <w:r w:rsidRPr="00F569F9">
        <w:rPr>
          <w:rFonts w:ascii="Monotype Corsiva" w:hAnsi="Monotype Corsiva" w:cs="French Script MT"/>
        </w:rPr>
        <w:t>ł</w:t>
      </w:r>
      <w:r w:rsidRPr="00F569F9">
        <w:rPr>
          <w:rFonts w:ascii="Monotype Corsiva" w:hAnsi="Monotype Corsiva"/>
        </w:rPr>
        <w:t>a w Jurowcach</w:t>
      </w:r>
    </w:p>
    <w:p w:rsidR="00A90633" w:rsidRPr="00F569F9" w:rsidRDefault="00A90633" w:rsidP="00A90633">
      <w:pPr>
        <w:jc w:val="center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91440" distB="91440" distL="365760" distR="365760" simplePos="0" relativeHeight="251659264" behindDoc="0" locked="0" layoutInCell="1" allowOverlap="1" wp14:anchorId="7DA415DA" wp14:editId="1AE740B6">
                <wp:simplePos x="0" y="0"/>
                <wp:positionH relativeFrom="margin">
                  <wp:posOffset>808576</wp:posOffset>
                </wp:positionH>
                <wp:positionV relativeFrom="margin">
                  <wp:posOffset>4529068</wp:posOffset>
                </wp:positionV>
                <wp:extent cx="3476625" cy="2066544"/>
                <wp:effectExtent l="0" t="0" r="0" b="0"/>
                <wp:wrapTopAndBottom/>
                <wp:docPr id="146" name="Prostokąt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2066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0633" w:rsidRPr="002053A7" w:rsidRDefault="00A90633" w:rsidP="00A90633">
                            <w:pPr>
                              <w:pStyle w:val="Bezodstpw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053A7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0A04CE35" wp14:editId="75677927">
                                  <wp:extent cx="722376" cy="384048"/>
                                  <wp:effectExtent l="0" t="0" r="1905" b="0"/>
                                  <wp:docPr id="147" name="Obraz 1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2376" cy="3840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90633" w:rsidRPr="00F569F9" w:rsidRDefault="00A90633" w:rsidP="00A90633">
                            <w:pPr>
                              <w:pStyle w:val="Bezodstpw"/>
                              <w:pBdr>
                                <w:top w:val="single" w:sz="6" w:space="10" w:color="5B9BD5" w:themeColor="accent1"/>
                                <w:left w:val="single" w:sz="2" w:space="10" w:color="FFFFFF" w:themeColor="background1"/>
                                <w:bottom w:val="single" w:sz="6" w:space="10" w:color="5B9BD5" w:themeColor="accent1"/>
                                <w:right w:val="single" w:sz="2" w:space="10" w:color="FFFFFF" w:themeColor="background1"/>
                              </w:pBdr>
                              <w:spacing w:before="240" w:after="240" w:line="259" w:lineRule="auto"/>
                              <w:jc w:val="center"/>
                              <w:rPr>
                                <w:rFonts w:ascii="Monotype Corsiva" w:hAnsi="Monotype Corsiv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69F9">
                              <w:rPr>
                                <w:rFonts w:ascii="Monotype Corsiva" w:hAnsi="Monotype Corsiva"/>
                                <w:color w:val="000000" w:themeColor="text1"/>
                                <w:sz w:val="24"/>
                                <w:szCs w:val="24"/>
                              </w:rPr>
                              <w:t>Zbliżają się święta Bożego Narodzenia, ze świętami związanych jest wiele tradycji. Jedną z nich jest wysyłanie kartek świątecznych. Najpiękniejsze z nich to te własnoręcznie wykonane, ozdobione różnymi technikami.</w:t>
                            </w:r>
                          </w:p>
                          <w:p w:rsidR="00A90633" w:rsidRPr="002053A7" w:rsidRDefault="00A90633" w:rsidP="00A90633">
                            <w:pPr>
                              <w:pStyle w:val="Bezodstpw"/>
                              <w:spacing w:before="24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053A7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1D9FCC53" wp14:editId="166E4912">
                                  <wp:extent cx="374904" cy="237744"/>
                                  <wp:effectExtent l="0" t="0" r="6350" b="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roco bottom.pn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904" cy="2377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3716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70000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415DA" id="Prostokąt 146" o:spid="_x0000_s1026" style="position:absolute;left:0;text-align:left;margin-left:63.65pt;margin-top:356.6pt;width:273.75pt;height:162.7pt;z-index:251659264;visibility:visible;mso-wrap-style:square;mso-width-percent:700;mso-height-percent:0;mso-wrap-distance-left:28.8pt;mso-wrap-distance-top:7.2pt;mso-wrap-distance-right:28.8pt;mso-wrap-distance-bottom:7.2pt;mso-position-horizontal:absolute;mso-position-horizontal-relative:margin;mso-position-vertical:absolute;mso-position-vertical-relative:margin;mso-width-percent:7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unjQIAAGUFAAAOAAAAZHJzL2Uyb0RvYy54bWysVM1u2zAMvg/YOwi6r3bS1B2MOkXQosOA&#10;og3WDj0rslQbkyVNYmJn973ZHmyU5LjrD3YYloNDUeTHH33k2fnQKbITzrdGV3R2lFMiNDd1qx8r&#10;+vX+6sNHSjwwXTNltKjoXnh6vnz/7qy3pZibxqhaOIIg2pe9rWgDYMss87wRHfNHxgqNl9K4jgEe&#10;3WNWO9YjeqeyeZ4XWW9cbZ3hwnvUXqZLuoz4UgoOt1J6AURVFHOD+HXxuwnfbHnGykfHbNPyMQ32&#10;D1l0rNUYdIK6ZMDI1rWvoLqWO+ONhCNuusxI2XIRa8BqZvmLau4aZkWsBZvj7dQm//9g+c1u7Uhb&#10;49stCko06/CR1pgimG+/fgIJWuxRb32Jpnd27caTRzEUPEjXhX8shQyxr/upr2IAwlF5vDgtivkJ&#10;JRzv5nlRnCwWATV7crfOwydhOhKEijp8uNhPtrv2kEwPJiGaNletUqhnpdLPFIgZNFnIOOUYJdgr&#10;kay/CIn1YlbzGCAyTVwoR3YMOcI4Fxpm6aphtUjqkxx/Y8qTRyxAaQQMyBITmrBHgMDi19ipnNE+&#10;uIpI1Mk5/1tiyXnyiJGNhsm5a7VxbwEorGqMnOwPTUqtCV2CYTOgSRA3pt4jMZxJE+Mtv2rxZa6Z&#10;hzVzOCI4TDj2cIsfqUxfUTNKlDTG/XhLH+yRuXhLSY8jV1H/fcucoER91sjp2fHprAhDGk8ouGfq&#10;zUGtt92Fwbea4WqxPIrBGNRBlM50D7gXViEeXjHNMWpF4SBeQFoBuFe4WK2iEc6jZXCt7ywP0KGx&#10;gXH3wwNzdqQlIKNvzGEsWfmCnck2eHq72gJyNFL3qZ9jy3GWI3fGvROWxZ/naPW0HZe/AQAA//8D&#10;AFBLAwQUAAYACAAAACEAsmZVR98AAAAMAQAADwAAAGRycy9kb3ducmV2LnhtbEyPwW7CMBBE70j9&#10;B2srcQOHpCQojYOqSuVSLtCq6tHE2yQQr6PYQPr3XU70OJrRzJtiPdpOXHDwrSMFi3kEAqlypqVa&#10;wefH22wFwgdNRneOUMEveliXD5NC58ZdaYeXfagFl5DPtYImhD6X0lcNWu3nrkdi78cNVgeWQy3N&#10;oK9cbjsZR1EqrW6JFxrd42uD1Wl/tgreQ3uqzDdtCem4+9rQciuPS6Wmj+PLM4iAY7iH4YbP6FAy&#10;08GdyXjRsY6zhKMKskUSg+BEmj3xmQNbUbJKQZaF/H+i/AMAAP//AwBQSwECLQAUAAYACAAAACEA&#10;toM4kv4AAADhAQAAEwAAAAAAAAAAAAAAAAAAAAAAW0NvbnRlbnRfVHlwZXNdLnhtbFBLAQItABQA&#10;BgAIAAAAIQA4/SH/1gAAAJQBAAALAAAAAAAAAAAAAAAAAC8BAABfcmVscy8ucmVsc1BLAQItABQA&#10;BgAIAAAAIQAvBaunjQIAAGUFAAAOAAAAAAAAAAAAAAAAAC4CAABkcnMvZTJvRG9jLnhtbFBLAQIt&#10;ABQABgAIAAAAIQCyZlVH3wAAAAwBAAAPAAAAAAAAAAAAAAAAAOcEAABkcnMvZG93bnJldi54bWxQ&#10;SwUGAAAAAAQABADzAAAA8wUAAAAA&#10;" filled="f" stroked="f" strokeweight="1pt">
                <v:textbox style="mso-fit-shape-to-text:t" inset="10.8pt,0,10.8pt,0">
                  <w:txbxContent>
                    <w:p w:rsidR="00A90633" w:rsidRPr="002053A7" w:rsidRDefault="00A90633" w:rsidP="00A90633">
                      <w:pPr>
                        <w:pStyle w:val="Bezodstpw"/>
                        <w:jc w:val="center"/>
                        <w:rPr>
                          <w:color w:val="000000" w:themeColor="text1"/>
                        </w:rPr>
                      </w:pPr>
                      <w:r w:rsidRPr="002053A7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0A04CE35" wp14:editId="75677927">
                            <wp:extent cx="722376" cy="384048"/>
                            <wp:effectExtent l="0" t="0" r="1905" b="0"/>
                            <wp:docPr id="147" name="Obraz 1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7" cstate="print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2376" cy="3840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90633" w:rsidRPr="00F569F9" w:rsidRDefault="00A90633" w:rsidP="00A90633">
                      <w:pPr>
                        <w:pStyle w:val="Bezodstpw"/>
                        <w:pBdr>
                          <w:top w:val="single" w:sz="6" w:space="10" w:color="5B9BD5" w:themeColor="accent1"/>
                          <w:left w:val="single" w:sz="2" w:space="10" w:color="FFFFFF" w:themeColor="background1"/>
                          <w:bottom w:val="single" w:sz="6" w:space="10" w:color="5B9BD5" w:themeColor="accent1"/>
                          <w:right w:val="single" w:sz="2" w:space="10" w:color="FFFFFF" w:themeColor="background1"/>
                        </w:pBdr>
                        <w:spacing w:before="240" w:after="240" w:line="259" w:lineRule="auto"/>
                        <w:jc w:val="center"/>
                        <w:rPr>
                          <w:rFonts w:ascii="Monotype Corsiva" w:hAnsi="Monotype Corsiva"/>
                          <w:color w:val="000000" w:themeColor="text1"/>
                          <w:sz w:val="24"/>
                          <w:szCs w:val="24"/>
                        </w:rPr>
                      </w:pPr>
                      <w:r w:rsidRPr="00F569F9">
                        <w:rPr>
                          <w:rFonts w:ascii="Monotype Corsiva" w:hAnsi="Monotype Corsiva"/>
                          <w:color w:val="000000" w:themeColor="text1"/>
                          <w:sz w:val="24"/>
                          <w:szCs w:val="24"/>
                        </w:rPr>
                        <w:t>Zbliżają się święta Bożego Narodzenia, ze świętami związanych jest wiele tradycji. Jedną z nich jest wysyłanie kartek świątecznych. Najpiękniejsze z nich to te własnoręcznie wykonane, ozdobione różnymi technikami.</w:t>
                      </w:r>
                    </w:p>
                    <w:p w:rsidR="00A90633" w:rsidRPr="002053A7" w:rsidRDefault="00A90633" w:rsidP="00A90633">
                      <w:pPr>
                        <w:pStyle w:val="Bezodstpw"/>
                        <w:spacing w:before="240"/>
                        <w:jc w:val="center"/>
                        <w:rPr>
                          <w:color w:val="000000" w:themeColor="text1"/>
                        </w:rPr>
                      </w:pPr>
                      <w:r w:rsidRPr="002053A7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1D9FCC53" wp14:editId="166E4912">
                            <wp:extent cx="374904" cy="237744"/>
                            <wp:effectExtent l="0" t="0" r="6350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roco bottom.png"/>
                                    <pic:cNvPicPr/>
                                  </pic:nvPicPr>
                                  <pic:blipFill>
                                    <a:blip r:embed="rId8" cstate="print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904" cy="2377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A90633" w:rsidRPr="00F569F9" w:rsidRDefault="00A90633" w:rsidP="00A90633">
      <w:pPr>
        <w:jc w:val="center"/>
        <w:rPr>
          <w:rFonts w:ascii="Times New Roman" w:hAnsi="Times New Roman" w:cs="Times New Roman"/>
        </w:rPr>
      </w:pPr>
    </w:p>
    <w:p w:rsidR="00A90633" w:rsidRPr="00F569F9" w:rsidRDefault="00A90633" w:rsidP="00A90633">
      <w:pPr>
        <w:jc w:val="center"/>
        <w:rPr>
          <w:rFonts w:ascii="Times New Roman" w:hAnsi="Times New Roman" w:cs="Times New Roman"/>
        </w:rPr>
      </w:pPr>
    </w:p>
    <w:p w:rsidR="00A90633" w:rsidRPr="00F569F9" w:rsidRDefault="00A90633" w:rsidP="00A90633">
      <w:pPr>
        <w:jc w:val="center"/>
        <w:rPr>
          <w:rStyle w:val="Pogrubienie"/>
          <w:rFonts w:ascii="Times New Roman" w:hAnsi="Times New Roman" w:cs="Times New Roman"/>
        </w:rPr>
      </w:pPr>
      <w:r w:rsidRPr="00F569F9">
        <w:rPr>
          <w:rStyle w:val="Pogrubienie"/>
          <w:rFonts w:ascii="Times New Roman" w:hAnsi="Times New Roman" w:cs="Times New Roman"/>
        </w:rPr>
        <w:t>§ 1</w:t>
      </w:r>
    </w:p>
    <w:p w:rsidR="00A90633" w:rsidRPr="00F569F9" w:rsidRDefault="00A90633" w:rsidP="00A90633">
      <w:pPr>
        <w:jc w:val="center"/>
        <w:rPr>
          <w:rStyle w:val="Pogrubienie"/>
          <w:rFonts w:ascii="Times New Roman" w:hAnsi="Times New Roman" w:cs="Times New Roman"/>
        </w:rPr>
      </w:pPr>
      <w:r w:rsidRPr="00F569F9">
        <w:rPr>
          <w:rStyle w:val="Pogrubienie"/>
          <w:rFonts w:ascii="Times New Roman" w:hAnsi="Times New Roman" w:cs="Times New Roman"/>
        </w:rPr>
        <w:t>Ogólne informacje o Konkursie</w:t>
      </w:r>
    </w:p>
    <w:p w:rsidR="00A90633" w:rsidRPr="00F569F9" w:rsidRDefault="00A90633" w:rsidP="00A90633">
      <w:pPr>
        <w:jc w:val="center"/>
        <w:rPr>
          <w:rStyle w:val="Pogrubienie"/>
          <w:rFonts w:ascii="Times New Roman" w:hAnsi="Times New Roman" w:cs="Times New Roman"/>
          <w:b w:val="0"/>
        </w:rPr>
      </w:pPr>
    </w:p>
    <w:p w:rsidR="00A90633" w:rsidRDefault="00A90633" w:rsidP="00A90633">
      <w:pPr>
        <w:pStyle w:val="Akapitzlist"/>
        <w:numPr>
          <w:ilvl w:val="0"/>
          <w:numId w:val="1"/>
        </w:numPr>
        <w:ind w:left="426"/>
        <w:jc w:val="both"/>
        <w:rPr>
          <w:rStyle w:val="Pogrubienie"/>
          <w:rFonts w:ascii="Times New Roman" w:hAnsi="Times New Roman" w:cs="Times New Roman"/>
          <w:b w:val="0"/>
        </w:rPr>
      </w:pPr>
      <w:r w:rsidRPr="00F569F9">
        <w:rPr>
          <w:rStyle w:val="Pogrubienie"/>
          <w:rFonts w:ascii="Times New Roman" w:hAnsi="Times New Roman" w:cs="Times New Roman"/>
          <w:b w:val="0"/>
        </w:rPr>
        <w:t xml:space="preserve">Organizatorem </w:t>
      </w:r>
      <w:r w:rsidRPr="00F569F9">
        <w:rPr>
          <w:rFonts w:ascii="Times New Roman" w:hAnsi="Times New Roman" w:cs="Times New Roman"/>
        </w:rPr>
        <w:t>II Międzyszkolnego konkursu na Kartkę Bożonarodzeniową</w:t>
      </w:r>
      <w:r w:rsidRPr="00F569F9">
        <w:rPr>
          <w:rStyle w:val="Pogrubienie"/>
          <w:rFonts w:ascii="Times New Roman" w:hAnsi="Times New Roman" w:cs="Times New Roman"/>
          <w:b w:val="0"/>
        </w:rPr>
        <w:t xml:space="preserve"> (dalej zwanego: „</w:t>
      </w:r>
      <w:r w:rsidRPr="00F569F9">
        <w:rPr>
          <w:rStyle w:val="Pogrubienie"/>
          <w:rFonts w:ascii="Times New Roman" w:hAnsi="Times New Roman" w:cs="Times New Roman"/>
        </w:rPr>
        <w:t>Konkursem</w:t>
      </w:r>
      <w:r w:rsidRPr="00F569F9">
        <w:rPr>
          <w:rStyle w:val="Pogrubienie"/>
          <w:rFonts w:ascii="Times New Roman" w:hAnsi="Times New Roman" w:cs="Times New Roman"/>
          <w:b w:val="0"/>
        </w:rPr>
        <w:t xml:space="preserve">”) są Szkoła Podstawowa w Srogowie Górnym oraz Stowarzyszenie Rodziców </w:t>
      </w:r>
      <w:r w:rsidR="0090012F">
        <w:rPr>
          <w:rStyle w:val="Pogrubienie"/>
          <w:rFonts w:ascii="Times New Roman" w:hAnsi="Times New Roman" w:cs="Times New Roman"/>
          <w:b w:val="0"/>
        </w:rPr>
        <w:br/>
      </w:r>
      <w:r w:rsidRPr="00F569F9">
        <w:rPr>
          <w:rStyle w:val="Pogrubienie"/>
          <w:rFonts w:ascii="Times New Roman" w:hAnsi="Times New Roman" w:cs="Times New Roman"/>
          <w:b w:val="0"/>
        </w:rPr>
        <w:t>i Nauczycieli „Pomóżmy Razem”  (dalej zwane: „</w:t>
      </w:r>
      <w:r w:rsidRPr="00F569F9">
        <w:rPr>
          <w:rStyle w:val="Pogrubienie"/>
          <w:rFonts w:ascii="Times New Roman" w:hAnsi="Times New Roman" w:cs="Times New Roman"/>
        </w:rPr>
        <w:t>Organizatorami</w:t>
      </w:r>
      <w:r w:rsidRPr="00F569F9">
        <w:rPr>
          <w:rStyle w:val="Pogrubienie"/>
          <w:rFonts w:ascii="Times New Roman" w:hAnsi="Times New Roman" w:cs="Times New Roman"/>
          <w:b w:val="0"/>
        </w:rPr>
        <w:t>”).</w:t>
      </w:r>
    </w:p>
    <w:p w:rsidR="00A90633" w:rsidRPr="00F569F9" w:rsidRDefault="00A90633" w:rsidP="00A90633">
      <w:pPr>
        <w:pStyle w:val="Akapitzlist"/>
        <w:numPr>
          <w:ilvl w:val="0"/>
          <w:numId w:val="1"/>
        </w:numPr>
        <w:ind w:left="426"/>
        <w:jc w:val="both"/>
        <w:rPr>
          <w:rStyle w:val="Pogrubienie"/>
          <w:rFonts w:ascii="Times New Roman" w:hAnsi="Times New Roman" w:cs="Times New Roman"/>
          <w:b w:val="0"/>
        </w:rPr>
      </w:pPr>
      <w:r>
        <w:rPr>
          <w:rStyle w:val="Pogrubienie"/>
          <w:rFonts w:ascii="Times New Roman" w:hAnsi="Times New Roman" w:cs="Times New Roman"/>
          <w:b w:val="0"/>
        </w:rPr>
        <w:t>Patronat honorowy nad Konkursem objęli Wójt Gminy Sanok Paweł Wdowiak oraz Proboszcz Parafii Rzymskokatolickiej Kościoła p.w. Św. Piotra i Pawła w Jurowcach.</w:t>
      </w:r>
    </w:p>
    <w:p w:rsidR="00A90633" w:rsidRPr="00F569F9" w:rsidRDefault="00A90633" w:rsidP="00A90633">
      <w:pPr>
        <w:pStyle w:val="Akapitzlist"/>
        <w:numPr>
          <w:ilvl w:val="0"/>
          <w:numId w:val="1"/>
        </w:numPr>
        <w:ind w:left="426"/>
        <w:jc w:val="both"/>
        <w:rPr>
          <w:rStyle w:val="Pogrubienie"/>
          <w:rFonts w:ascii="Times New Roman" w:hAnsi="Times New Roman" w:cs="Times New Roman"/>
          <w:b w:val="0"/>
        </w:rPr>
      </w:pPr>
      <w:r w:rsidRPr="00F569F9">
        <w:rPr>
          <w:rStyle w:val="Pogrubienie"/>
          <w:rFonts w:ascii="Times New Roman" w:hAnsi="Times New Roman" w:cs="Times New Roman"/>
          <w:b w:val="0"/>
        </w:rPr>
        <w:lastRenderedPageBreak/>
        <w:t>W ramach Konkursu uczestnicy Konkursu, o których mowa w § 2 ust. 1, wykonają Kartki Bożonarodzeniowe na zasadach określonych w niniejszym regulaminie (dalej zwanym: „</w:t>
      </w:r>
      <w:r w:rsidRPr="00F569F9">
        <w:rPr>
          <w:rStyle w:val="Pogrubienie"/>
          <w:rFonts w:ascii="Times New Roman" w:hAnsi="Times New Roman" w:cs="Times New Roman"/>
        </w:rPr>
        <w:t>Regulaminem</w:t>
      </w:r>
      <w:r w:rsidRPr="00F569F9">
        <w:rPr>
          <w:rStyle w:val="Pogrubienie"/>
          <w:rFonts w:ascii="Times New Roman" w:hAnsi="Times New Roman" w:cs="Times New Roman"/>
          <w:b w:val="0"/>
        </w:rPr>
        <w:t>”).</w:t>
      </w:r>
    </w:p>
    <w:p w:rsidR="00A90633" w:rsidRPr="00F569F9" w:rsidRDefault="00A90633" w:rsidP="00A90633">
      <w:pPr>
        <w:pStyle w:val="Akapitzlist"/>
        <w:numPr>
          <w:ilvl w:val="0"/>
          <w:numId w:val="1"/>
        </w:numPr>
        <w:ind w:left="426"/>
        <w:jc w:val="both"/>
        <w:rPr>
          <w:rStyle w:val="Pogrubienie"/>
          <w:rFonts w:ascii="Times New Roman" w:hAnsi="Times New Roman" w:cs="Times New Roman"/>
          <w:b w:val="0"/>
        </w:rPr>
      </w:pPr>
      <w:r w:rsidRPr="00F569F9">
        <w:rPr>
          <w:rStyle w:val="Pogrubienie"/>
          <w:rFonts w:ascii="Times New Roman" w:hAnsi="Times New Roman" w:cs="Times New Roman"/>
          <w:b w:val="0"/>
        </w:rPr>
        <w:t>Konkurs rozpoczyna się w listopadzie 2025 roku.</w:t>
      </w:r>
    </w:p>
    <w:p w:rsidR="00A90633" w:rsidRPr="00F569F9" w:rsidRDefault="00A90633" w:rsidP="00A90633">
      <w:pPr>
        <w:pStyle w:val="Akapitzlist"/>
        <w:numPr>
          <w:ilvl w:val="0"/>
          <w:numId w:val="1"/>
        </w:numPr>
        <w:ind w:left="426"/>
        <w:jc w:val="both"/>
        <w:rPr>
          <w:rStyle w:val="Pogrubienie"/>
          <w:rFonts w:ascii="Times New Roman" w:hAnsi="Times New Roman" w:cs="Times New Roman"/>
          <w:b w:val="0"/>
        </w:rPr>
      </w:pPr>
      <w:r w:rsidRPr="00F569F9">
        <w:rPr>
          <w:rStyle w:val="Pogrubienie"/>
          <w:rFonts w:ascii="Times New Roman" w:hAnsi="Times New Roman" w:cs="Times New Roman"/>
          <w:b w:val="0"/>
        </w:rPr>
        <w:t xml:space="preserve">Termin przesyłania do Organizatorów Kartek Bożonarodzeniowych </w:t>
      </w:r>
      <w:r>
        <w:rPr>
          <w:rStyle w:val="Pogrubienie"/>
          <w:rFonts w:ascii="Times New Roman" w:hAnsi="Times New Roman" w:cs="Times New Roman"/>
          <w:b w:val="0"/>
        </w:rPr>
        <w:t>upływa 05</w:t>
      </w:r>
      <w:r w:rsidRPr="002415F4">
        <w:rPr>
          <w:rStyle w:val="Pogrubienie"/>
          <w:rFonts w:ascii="Times New Roman" w:hAnsi="Times New Roman" w:cs="Times New Roman"/>
          <w:b w:val="0"/>
        </w:rPr>
        <w:t>.12.2025 r</w:t>
      </w:r>
      <w:r w:rsidRPr="00F569F9">
        <w:rPr>
          <w:rStyle w:val="Pogrubienie"/>
          <w:rFonts w:ascii="Times New Roman" w:hAnsi="Times New Roman" w:cs="Times New Roman"/>
          <w:b w:val="0"/>
        </w:rPr>
        <w:t xml:space="preserve">. </w:t>
      </w:r>
      <w:r w:rsidR="0090012F">
        <w:rPr>
          <w:rStyle w:val="Pogrubienie"/>
          <w:rFonts w:ascii="Times New Roman" w:hAnsi="Times New Roman" w:cs="Times New Roman"/>
          <w:b w:val="0"/>
        </w:rPr>
        <w:br/>
      </w:r>
      <w:r w:rsidRPr="00F569F9">
        <w:rPr>
          <w:rStyle w:val="Pogrubienie"/>
          <w:rFonts w:ascii="Times New Roman" w:hAnsi="Times New Roman" w:cs="Times New Roman"/>
          <w:b w:val="0"/>
        </w:rPr>
        <w:t xml:space="preserve">O zachowaniu terminu decyduje data wysłania pracy do Organizatorów w formie podanej </w:t>
      </w:r>
      <w:r w:rsidR="0090012F">
        <w:rPr>
          <w:rStyle w:val="Pogrubienie"/>
          <w:rFonts w:ascii="Times New Roman" w:hAnsi="Times New Roman" w:cs="Times New Roman"/>
          <w:b w:val="0"/>
        </w:rPr>
        <w:br/>
      </w:r>
      <w:r w:rsidRPr="00F569F9">
        <w:rPr>
          <w:rStyle w:val="Pogrubienie"/>
          <w:rFonts w:ascii="Times New Roman" w:hAnsi="Times New Roman" w:cs="Times New Roman"/>
          <w:b w:val="0"/>
        </w:rPr>
        <w:t xml:space="preserve">w </w:t>
      </w:r>
      <w:r w:rsidRPr="00C8199A">
        <w:rPr>
          <w:rStyle w:val="Pogrubienie"/>
          <w:rFonts w:ascii="Times New Roman" w:hAnsi="Times New Roman" w:cs="Times New Roman"/>
          <w:b w:val="0"/>
        </w:rPr>
        <w:t>§ 2 pkt. 6, ust. 1 i 2.</w:t>
      </w:r>
    </w:p>
    <w:p w:rsidR="00A90633" w:rsidRPr="00F569F9" w:rsidRDefault="00A90633" w:rsidP="00A90633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</w:rPr>
      </w:pPr>
      <w:r w:rsidRPr="00F569F9">
        <w:rPr>
          <w:rFonts w:ascii="Times New Roman" w:hAnsi="Times New Roman" w:cs="Times New Roman"/>
          <w:bCs/>
        </w:rPr>
        <w:t>Fundatorem nagród w Konkursie są Sponsorzy pozyskani przez Organizatorów.</w:t>
      </w:r>
    </w:p>
    <w:p w:rsidR="00A90633" w:rsidRPr="00F569F9" w:rsidRDefault="00A90633" w:rsidP="00A90633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</w:rPr>
      </w:pPr>
      <w:r w:rsidRPr="00F569F9">
        <w:rPr>
          <w:rFonts w:ascii="Times New Roman" w:hAnsi="Times New Roman" w:cs="Times New Roman"/>
          <w:bCs/>
        </w:rPr>
        <w:t>Udział w Konkursie jest bezpłatny.</w:t>
      </w:r>
    </w:p>
    <w:p w:rsidR="00A90633" w:rsidRPr="00F569F9" w:rsidRDefault="00A90633" w:rsidP="00A90633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</w:rPr>
      </w:pPr>
      <w:r w:rsidRPr="00F569F9">
        <w:rPr>
          <w:rFonts w:ascii="Times New Roman" w:hAnsi="Times New Roman" w:cs="Times New Roman"/>
          <w:bCs/>
        </w:rPr>
        <w:t xml:space="preserve">Wszystkie nadesłane Kartki Bożonarodzeniowe zostaną przekazane podopiecznym </w:t>
      </w:r>
      <w:r w:rsidRPr="00F569F9">
        <w:rPr>
          <w:rFonts w:ascii="Times New Roman" w:hAnsi="Times New Roman" w:cs="Times New Roman"/>
          <w:color w:val="000000"/>
          <w:shd w:val="clear" w:color="auto" w:fill="FFFFFF"/>
        </w:rPr>
        <w:t>Domów Pomocy Społecznej w powiecie sanockim oraz bieszczadzkim.</w:t>
      </w:r>
    </w:p>
    <w:p w:rsidR="00A90633" w:rsidRPr="00F569F9" w:rsidRDefault="00A90633" w:rsidP="00A90633">
      <w:pPr>
        <w:jc w:val="both"/>
        <w:rPr>
          <w:rFonts w:ascii="Times New Roman" w:hAnsi="Times New Roman" w:cs="Times New Roman"/>
          <w:bCs/>
        </w:rPr>
      </w:pPr>
    </w:p>
    <w:p w:rsidR="00A90633" w:rsidRPr="00F569F9" w:rsidRDefault="00A90633" w:rsidP="00A90633">
      <w:pPr>
        <w:jc w:val="center"/>
        <w:rPr>
          <w:rFonts w:ascii="Times New Roman" w:hAnsi="Times New Roman" w:cs="Times New Roman"/>
          <w:b/>
          <w:bCs/>
        </w:rPr>
      </w:pPr>
      <w:r w:rsidRPr="00F569F9">
        <w:rPr>
          <w:rFonts w:ascii="Times New Roman" w:hAnsi="Times New Roman" w:cs="Times New Roman"/>
          <w:b/>
          <w:bCs/>
        </w:rPr>
        <w:t xml:space="preserve">§2 </w:t>
      </w:r>
    </w:p>
    <w:p w:rsidR="00A90633" w:rsidRPr="00F569F9" w:rsidRDefault="00A90633" w:rsidP="00A90633">
      <w:pPr>
        <w:jc w:val="center"/>
        <w:rPr>
          <w:rFonts w:ascii="Times New Roman" w:hAnsi="Times New Roman" w:cs="Times New Roman"/>
          <w:b/>
          <w:bCs/>
        </w:rPr>
      </w:pPr>
      <w:r w:rsidRPr="00F569F9">
        <w:rPr>
          <w:rFonts w:ascii="Times New Roman" w:hAnsi="Times New Roman" w:cs="Times New Roman"/>
          <w:b/>
          <w:bCs/>
        </w:rPr>
        <w:t>Warunki uczestniczenia w Konkursie i wykonania pracy plastycznej</w:t>
      </w:r>
    </w:p>
    <w:p w:rsidR="00A90633" w:rsidRPr="00F569F9" w:rsidRDefault="00A90633" w:rsidP="00A90633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W Konkursie mogą wziąć udział uczniowie szkół podstawowych oraz wychowankowie przedszkoli działających na terenie Gminy Sanok (dalej: „</w:t>
      </w:r>
      <w:r w:rsidRPr="00F569F9">
        <w:rPr>
          <w:rFonts w:ascii="Times New Roman" w:hAnsi="Times New Roman" w:cs="Times New Roman"/>
          <w:b/>
        </w:rPr>
        <w:t>Uczestnik</w:t>
      </w:r>
      <w:r w:rsidRPr="00F569F9">
        <w:rPr>
          <w:rFonts w:ascii="Times New Roman" w:hAnsi="Times New Roman" w:cs="Times New Roman"/>
        </w:rPr>
        <w:t xml:space="preserve">”). </w:t>
      </w:r>
    </w:p>
    <w:p w:rsidR="00A90633" w:rsidRPr="00F569F9" w:rsidRDefault="00A90633" w:rsidP="00A90633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Szkoły oraz przedszkola, których uczniowie/wychowankowie chcą przystąpić do Konkursu zobowiązane są do </w:t>
      </w:r>
      <w:r>
        <w:rPr>
          <w:rFonts w:ascii="Times New Roman" w:hAnsi="Times New Roman" w:cs="Times New Roman"/>
        </w:rPr>
        <w:t xml:space="preserve">pośredniczenia w dostarczeniu Organizatorom prac uczestników, dbając </w:t>
      </w:r>
      <w:r w:rsidR="0090012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 skompletowanie niezbędnych załączników (Załącznik nr 1, Załącznik nr 2, Załącznik nr 3)</w:t>
      </w:r>
      <w:r w:rsidRPr="00F569F9">
        <w:rPr>
          <w:rFonts w:ascii="Times New Roman" w:hAnsi="Times New Roman" w:cs="Times New Roman"/>
        </w:rPr>
        <w:t>.</w:t>
      </w:r>
    </w:p>
    <w:p w:rsidR="00A90633" w:rsidRPr="00F569F9" w:rsidRDefault="00A90633" w:rsidP="00A90633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Prace oceniane będą w trzech kategoriach:</w:t>
      </w:r>
    </w:p>
    <w:p w:rsidR="00A90633" w:rsidRPr="00C8199A" w:rsidRDefault="00A90633" w:rsidP="00A90633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C8199A">
        <w:rPr>
          <w:rFonts w:ascii="Times New Roman" w:hAnsi="Times New Roman" w:cs="Times New Roman"/>
        </w:rPr>
        <w:t>Przedszkola i oddziały „</w:t>
      </w:r>
      <w:r>
        <w:rPr>
          <w:rFonts w:ascii="Times New Roman" w:hAnsi="Times New Roman" w:cs="Times New Roman"/>
        </w:rPr>
        <w:t>0</w:t>
      </w:r>
      <w:r w:rsidRPr="00C8199A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,</w:t>
      </w:r>
    </w:p>
    <w:p w:rsidR="00A90633" w:rsidRPr="00C8199A" w:rsidRDefault="00A90633" w:rsidP="00A90633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C8199A">
        <w:rPr>
          <w:rFonts w:ascii="Times New Roman" w:hAnsi="Times New Roman" w:cs="Times New Roman"/>
        </w:rPr>
        <w:t>Uczniowie klas 1-3</w:t>
      </w:r>
      <w:r>
        <w:rPr>
          <w:rFonts w:ascii="Times New Roman" w:hAnsi="Times New Roman" w:cs="Times New Roman"/>
        </w:rPr>
        <w:t>,</w:t>
      </w:r>
    </w:p>
    <w:p w:rsidR="00A90633" w:rsidRPr="00C8199A" w:rsidRDefault="00A90633" w:rsidP="00A90633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C8199A">
        <w:rPr>
          <w:rFonts w:ascii="Times New Roman" w:hAnsi="Times New Roman" w:cs="Times New Roman"/>
        </w:rPr>
        <w:t>Uczniowie klas 4-5</w:t>
      </w:r>
      <w:r>
        <w:rPr>
          <w:rFonts w:ascii="Times New Roman" w:hAnsi="Times New Roman" w:cs="Times New Roman"/>
        </w:rPr>
        <w:t>,</w:t>
      </w:r>
    </w:p>
    <w:p w:rsidR="00A90633" w:rsidRPr="00C8199A" w:rsidRDefault="00A90633" w:rsidP="00A90633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C8199A">
        <w:rPr>
          <w:rFonts w:ascii="Times New Roman" w:hAnsi="Times New Roman" w:cs="Times New Roman"/>
        </w:rPr>
        <w:t>Uczniowie klas 6-8.</w:t>
      </w:r>
    </w:p>
    <w:p w:rsidR="00A90633" w:rsidRPr="00F569F9" w:rsidRDefault="00A90633" w:rsidP="00A90633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Konkursowa Kartka Bożonarodzeniowa musi być pracą własną Uczestnika.</w:t>
      </w:r>
    </w:p>
    <w:p w:rsidR="00A90633" w:rsidRPr="00F569F9" w:rsidRDefault="00A90633" w:rsidP="00A90633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Kartka Bożonarodzeniowa może być wykonana w dowolnej technice, w dowolnym formacie, </w:t>
      </w:r>
      <w:r w:rsidR="0090012F">
        <w:rPr>
          <w:rFonts w:ascii="Times New Roman" w:hAnsi="Times New Roman" w:cs="Times New Roman"/>
        </w:rPr>
        <w:br/>
      </w:r>
      <w:r w:rsidRPr="00F569F9">
        <w:rPr>
          <w:rFonts w:ascii="Times New Roman" w:hAnsi="Times New Roman" w:cs="Times New Roman"/>
        </w:rPr>
        <w:t>z dowolnych materiałów. Praca może być przestrzenna lub płaska.</w:t>
      </w:r>
    </w:p>
    <w:p w:rsidR="00A90633" w:rsidRPr="00F569F9" w:rsidRDefault="00A90633" w:rsidP="00A90633">
      <w:pPr>
        <w:pStyle w:val="Akapitzlist"/>
        <w:numPr>
          <w:ilvl w:val="0"/>
          <w:numId w:val="2"/>
        </w:numPr>
        <w:ind w:left="426" w:hanging="426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F569F9">
        <w:rPr>
          <w:rFonts w:ascii="Times New Roman" w:hAnsi="Times New Roman" w:cs="Times New Roman"/>
        </w:rPr>
        <w:t xml:space="preserve">Praca powinna zostać </w:t>
      </w:r>
      <w:r w:rsidRPr="002415F4">
        <w:rPr>
          <w:rFonts w:ascii="Times New Roman" w:hAnsi="Times New Roman" w:cs="Times New Roman"/>
        </w:rPr>
        <w:t xml:space="preserve">dostarczona do </w:t>
      </w:r>
      <w:r>
        <w:rPr>
          <w:rStyle w:val="Pogrubienie"/>
          <w:rFonts w:ascii="Times New Roman" w:hAnsi="Times New Roman" w:cs="Times New Roman"/>
          <w:b w:val="0"/>
        </w:rPr>
        <w:t>05</w:t>
      </w:r>
      <w:r w:rsidRPr="002415F4">
        <w:rPr>
          <w:rStyle w:val="Pogrubienie"/>
          <w:rFonts w:ascii="Times New Roman" w:hAnsi="Times New Roman" w:cs="Times New Roman"/>
          <w:b w:val="0"/>
        </w:rPr>
        <w:t>.12.2025 r.</w:t>
      </w:r>
      <w:r w:rsidRPr="00F569F9">
        <w:rPr>
          <w:rStyle w:val="Pogrubienie"/>
          <w:rFonts w:ascii="Times New Roman" w:hAnsi="Times New Roman" w:cs="Times New Roman"/>
          <w:b w:val="0"/>
        </w:rPr>
        <w:t xml:space="preserve"> (o zachowaniu terminu decyduje data wysłania pracy do Organizatora), tj.:</w:t>
      </w:r>
    </w:p>
    <w:p w:rsidR="00A90633" w:rsidRPr="00F569F9" w:rsidRDefault="00A90633" w:rsidP="00A90633">
      <w:pPr>
        <w:pStyle w:val="Akapitzlist"/>
        <w:numPr>
          <w:ilvl w:val="1"/>
          <w:numId w:val="2"/>
        </w:numPr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F569F9">
        <w:rPr>
          <w:rStyle w:val="Pogrubienie"/>
          <w:rFonts w:ascii="Times New Roman" w:hAnsi="Times New Roman" w:cs="Times New Roman"/>
          <w:b w:val="0"/>
        </w:rPr>
        <w:t>Przesłana pocztą lub inną formą przekazu na adres</w:t>
      </w:r>
    </w:p>
    <w:p w:rsidR="00A90633" w:rsidRPr="00F569F9" w:rsidRDefault="00A90633" w:rsidP="00A90633">
      <w:pPr>
        <w:pStyle w:val="Akapitzlist"/>
        <w:ind w:left="1440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F569F9">
        <w:rPr>
          <w:rStyle w:val="Pogrubienie"/>
          <w:rFonts w:ascii="Times New Roman" w:hAnsi="Times New Roman" w:cs="Times New Roman"/>
          <w:b w:val="0"/>
        </w:rPr>
        <w:t xml:space="preserve"> </w:t>
      </w:r>
      <w:r w:rsidRPr="00F569F9">
        <w:rPr>
          <w:rStyle w:val="Pogrubienie"/>
          <w:rFonts w:ascii="Times New Roman" w:hAnsi="Times New Roman" w:cs="Times New Roman"/>
          <w:b w:val="0"/>
        </w:rPr>
        <w:br/>
        <w:t>Szkoła Podstawowa w Srogowie Górnym</w:t>
      </w:r>
    </w:p>
    <w:p w:rsidR="00A90633" w:rsidRPr="00F569F9" w:rsidRDefault="00A90633" w:rsidP="00A90633">
      <w:pPr>
        <w:pStyle w:val="Akapitzlist"/>
        <w:ind w:left="1440"/>
        <w:jc w:val="both"/>
        <w:rPr>
          <w:rStyle w:val="Pogrubienie"/>
          <w:rFonts w:ascii="Times New Roman" w:hAnsi="Times New Roman" w:cs="Times New Roman"/>
          <w:b w:val="0"/>
        </w:rPr>
      </w:pPr>
      <w:r w:rsidRPr="00F569F9">
        <w:rPr>
          <w:rStyle w:val="Pogrubienie"/>
          <w:rFonts w:ascii="Times New Roman" w:hAnsi="Times New Roman" w:cs="Times New Roman"/>
          <w:b w:val="0"/>
        </w:rPr>
        <w:t>Srogów Górny 137</w:t>
      </w:r>
    </w:p>
    <w:p w:rsidR="00A90633" w:rsidRPr="00F569F9" w:rsidRDefault="00A90633" w:rsidP="00A90633">
      <w:pPr>
        <w:pStyle w:val="Akapitzlist"/>
        <w:ind w:left="1440"/>
        <w:jc w:val="both"/>
        <w:rPr>
          <w:rStyle w:val="Pogrubienie"/>
          <w:rFonts w:ascii="Times New Roman" w:hAnsi="Times New Roman" w:cs="Times New Roman"/>
          <w:b w:val="0"/>
        </w:rPr>
      </w:pPr>
      <w:r w:rsidRPr="00F569F9">
        <w:rPr>
          <w:rStyle w:val="Pogrubienie"/>
          <w:rFonts w:ascii="Times New Roman" w:hAnsi="Times New Roman" w:cs="Times New Roman"/>
          <w:b w:val="0"/>
        </w:rPr>
        <w:t>38-507 Srogów Górny</w:t>
      </w:r>
    </w:p>
    <w:p w:rsidR="00A90633" w:rsidRPr="00F569F9" w:rsidRDefault="00A90633" w:rsidP="00A90633">
      <w:pPr>
        <w:pStyle w:val="Akapitzlist"/>
        <w:ind w:left="1440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</w:p>
    <w:p w:rsidR="00A90633" w:rsidRPr="00F569F9" w:rsidRDefault="00A90633" w:rsidP="00A90633">
      <w:pPr>
        <w:pStyle w:val="Akapitzlist"/>
        <w:numPr>
          <w:ilvl w:val="1"/>
          <w:numId w:val="2"/>
        </w:numPr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F569F9">
        <w:rPr>
          <w:rStyle w:val="Pogrubienie"/>
          <w:rFonts w:ascii="Times New Roman" w:hAnsi="Times New Roman" w:cs="Times New Roman"/>
          <w:b w:val="0"/>
        </w:rPr>
        <w:t xml:space="preserve">Pozostawienie prac w </w:t>
      </w:r>
      <w:r>
        <w:rPr>
          <w:rStyle w:val="Pogrubienie"/>
          <w:rFonts w:ascii="Times New Roman" w:hAnsi="Times New Roman" w:cs="Times New Roman"/>
          <w:b w:val="0"/>
        </w:rPr>
        <w:t>Gminie</w:t>
      </w:r>
      <w:r w:rsidRPr="00F569F9">
        <w:rPr>
          <w:rStyle w:val="Pogrubienie"/>
          <w:rFonts w:ascii="Times New Roman" w:hAnsi="Times New Roman" w:cs="Times New Roman"/>
          <w:b w:val="0"/>
        </w:rPr>
        <w:t xml:space="preserve"> Sanok</w:t>
      </w:r>
      <w:r>
        <w:rPr>
          <w:rStyle w:val="Pogrubienie"/>
          <w:rFonts w:ascii="Times New Roman" w:hAnsi="Times New Roman" w:cs="Times New Roman"/>
          <w:b w:val="0"/>
        </w:rPr>
        <w:t>, V piętro, pokój 512</w:t>
      </w:r>
      <w:r w:rsidRPr="00F569F9">
        <w:rPr>
          <w:rStyle w:val="Pogrubienie"/>
          <w:rFonts w:ascii="Times New Roman" w:hAnsi="Times New Roman" w:cs="Times New Roman"/>
          <w:b w:val="0"/>
        </w:rPr>
        <w:t xml:space="preserve"> w kopercie opisanej </w:t>
      </w:r>
    </w:p>
    <w:p w:rsidR="00A90633" w:rsidRPr="00F569F9" w:rsidRDefault="00A90633" w:rsidP="00A90633">
      <w:pPr>
        <w:pStyle w:val="Akapitzlist"/>
        <w:ind w:left="1440"/>
        <w:jc w:val="both"/>
        <w:rPr>
          <w:rFonts w:ascii="Times New Roman" w:hAnsi="Times New Roman" w:cs="Times New Roman"/>
        </w:rPr>
      </w:pPr>
      <w:r w:rsidRPr="00F569F9">
        <w:rPr>
          <w:rStyle w:val="Pogrubienie"/>
          <w:rFonts w:ascii="Times New Roman" w:hAnsi="Times New Roman" w:cs="Times New Roman"/>
          <w:b w:val="0"/>
        </w:rPr>
        <w:t>„</w:t>
      </w:r>
      <w:r w:rsidRPr="00F569F9">
        <w:rPr>
          <w:rFonts w:ascii="Times New Roman" w:hAnsi="Times New Roman" w:cs="Times New Roman"/>
        </w:rPr>
        <w:t>II Międzyszkolny konkursu na Kartkę Bożonarodzeniową</w:t>
      </w:r>
    </w:p>
    <w:p w:rsidR="00A90633" w:rsidRPr="00F569F9" w:rsidRDefault="00A90633" w:rsidP="00A90633">
      <w:pPr>
        <w:pStyle w:val="Akapitzlist"/>
        <w:ind w:left="1440"/>
        <w:jc w:val="both"/>
        <w:rPr>
          <w:rStyle w:val="Pogrubienie"/>
          <w:rFonts w:ascii="Times New Roman" w:hAnsi="Times New Roman" w:cs="Times New Roman"/>
          <w:b w:val="0"/>
        </w:rPr>
      </w:pPr>
      <w:r w:rsidRPr="00F569F9">
        <w:rPr>
          <w:rStyle w:val="Pogrubienie"/>
          <w:rFonts w:ascii="Times New Roman" w:hAnsi="Times New Roman" w:cs="Times New Roman"/>
          <w:b w:val="0"/>
        </w:rPr>
        <w:t>Szkoła Podstawowa w Srogowie Górnym”</w:t>
      </w:r>
    </w:p>
    <w:p w:rsidR="00A90633" w:rsidRPr="00F569F9" w:rsidRDefault="00A90633" w:rsidP="00A90633">
      <w:pPr>
        <w:pStyle w:val="Akapitzlist"/>
        <w:ind w:left="1440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</w:p>
    <w:p w:rsidR="00A90633" w:rsidRPr="00F569F9" w:rsidRDefault="00A90633" w:rsidP="00A90633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Osobiście na adres:</w:t>
      </w:r>
    </w:p>
    <w:p w:rsidR="00A90633" w:rsidRPr="00F569F9" w:rsidRDefault="00A90633" w:rsidP="00A90633">
      <w:pPr>
        <w:pStyle w:val="Akapitzlist"/>
        <w:ind w:left="1440"/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Szkoła Podstawowa w Srogowie Górnym</w:t>
      </w:r>
    </w:p>
    <w:p w:rsidR="00A90633" w:rsidRPr="00F569F9" w:rsidRDefault="00A90633" w:rsidP="00A90633">
      <w:pPr>
        <w:pStyle w:val="Akapitzlist"/>
        <w:ind w:left="1440"/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Srogów Górny 137</w:t>
      </w:r>
    </w:p>
    <w:p w:rsidR="00A90633" w:rsidRPr="00F569F9" w:rsidRDefault="00A90633" w:rsidP="00A90633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38-507 Srogów Górny</w:t>
      </w:r>
      <w:r>
        <w:rPr>
          <w:rFonts w:ascii="Times New Roman" w:hAnsi="Times New Roman" w:cs="Times New Roman"/>
        </w:rPr>
        <w:t>.</w:t>
      </w:r>
    </w:p>
    <w:p w:rsidR="00A90633" w:rsidRPr="00F569F9" w:rsidRDefault="00A90633" w:rsidP="00A90633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Każda z prac powinna zawierać informację o Autorze Kartki Bożonarodzeniowej w formie dołączonej karty informacyjnej (Załącznik nr 1). </w:t>
      </w:r>
    </w:p>
    <w:p w:rsidR="00A90633" w:rsidRPr="00F569F9" w:rsidRDefault="00A90633" w:rsidP="00A90633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Każdy Uczestnik Konkursu zobowiązany jest dostarczyć wraz z pracą oświadczenie rodzica lub opiekuna prawnego (Załącznik nr 2) oraz podpisaną przez rodzica lub opiekuna prawnego Klauzulę informacyjną w zakresie przetwarzania danych osobowych (Załącznik nr 3).</w:t>
      </w:r>
    </w:p>
    <w:p w:rsidR="00A90633" w:rsidRPr="00F569F9" w:rsidRDefault="00A90633" w:rsidP="00A90633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lastRenderedPageBreak/>
        <w:t xml:space="preserve">Udział w Konkursie jest jednoznaczny z nieodpłatnym udzieleniem Organizatorowi zezwoleń na publiczne udostępnianie Kartki Bożonarodzeniowej dla wszystkich osób chcących się z nią zapoznać, w szczególności na potrzeby realizacji i promocji Konkursu, w tym na wszystkie czynności konieczne dla publicznego udostępnienia pracy plastycznej, w szczególności: </w:t>
      </w:r>
    </w:p>
    <w:p w:rsidR="00A90633" w:rsidRPr="00F569F9" w:rsidRDefault="00A90633" w:rsidP="00A90633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na publiczną prezentację i wyświetlanie pracy plastycznej, w tym jej umieszczenie </w:t>
      </w:r>
      <w:r w:rsidR="0090012F">
        <w:rPr>
          <w:rFonts w:ascii="Times New Roman" w:hAnsi="Times New Roman" w:cs="Times New Roman"/>
        </w:rPr>
        <w:br/>
      </w:r>
      <w:r w:rsidRPr="00F569F9">
        <w:rPr>
          <w:rFonts w:ascii="Times New Roman" w:hAnsi="Times New Roman" w:cs="Times New Roman"/>
        </w:rPr>
        <w:t>w sieci Internet; publikowanie na stronach internetowych i profilach na portalach społecznościowych Organizatorów oraz Patronów honorowych zdjęć Kartek Bożonarodzeniowych,</w:t>
      </w:r>
    </w:p>
    <w:p w:rsidR="00A90633" w:rsidRPr="00F569F9" w:rsidRDefault="00A90633" w:rsidP="00A90633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</w:t>
      </w:r>
      <w:r w:rsidRPr="00F569F9">
        <w:rPr>
          <w:rFonts w:ascii="Times New Roman" w:hAnsi="Times New Roman" w:cs="Times New Roman"/>
        </w:rPr>
        <w:t xml:space="preserve">przekazanie Kartki Bożonarodzeniowej </w:t>
      </w:r>
      <w:r w:rsidRPr="00F569F9">
        <w:rPr>
          <w:rFonts w:ascii="Times New Roman" w:hAnsi="Times New Roman" w:cs="Times New Roman"/>
          <w:bCs/>
        </w:rPr>
        <w:t xml:space="preserve">podopiecznym </w:t>
      </w:r>
      <w:r w:rsidRPr="00F569F9">
        <w:rPr>
          <w:rFonts w:ascii="Times New Roman" w:hAnsi="Times New Roman" w:cs="Times New Roman"/>
          <w:color w:val="000000"/>
          <w:shd w:val="clear" w:color="auto" w:fill="FFFFFF"/>
        </w:rPr>
        <w:t>Domów Pomocy Społecznej w powiecie sanockim oraz bieszczadzkim</w:t>
      </w:r>
      <w:r>
        <w:rPr>
          <w:rFonts w:ascii="Times New Roman" w:hAnsi="Times New Roman" w:cs="Times New Roman"/>
        </w:rPr>
        <w:t>,</w:t>
      </w:r>
    </w:p>
    <w:p w:rsidR="00A90633" w:rsidRPr="00F569F9" w:rsidRDefault="00A90633" w:rsidP="00A90633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na ekspozycję przesłanej pracy plastycznej podczas ewentualnej wystawy pokonkursowej. </w:t>
      </w:r>
    </w:p>
    <w:p w:rsidR="00A90633" w:rsidRPr="00F569F9" w:rsidRDefault="00A90633" w:rsidP="00A9063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Dane osobowe Uczestników oraz ich rodziców lub opiekunów prawnych pozyskiwane są wyłącznie do celów przeprowadzenia Konkursu i ewentualnego wykorzystania prac plastycznych zgodnie z Regulaminem i nie będą wykorzystywane ani udostępniane </w:t>
      </w:r>
      <w:r w:rsidR="0090012F">
        <w:rPr>
          <w:rFonts w:ascii="Times New Roman" w:hAnsi="Times New Roman" w:cs="Times New Roman"/>
        </w:rPr>
        <w:br/>
      </w:r>
      <w:r w:rsidRPr="00F569F9">
        <w:rPr>
          <w:rFonts w:ascii="Times New Roman" w:hAnsi="Times New Roman" w:cs="Times New Roman"/>
        </w:rPr>
        <w:t>w jakimkolwiek innym celu podmiotom trzecim. Klauzulę informacyjna dla osób przekazujących dane osobowe do przetwarzania przez Organizatora w ramach realizacji Konkursu stanowi załącznik nr 3 do Regulaminu.</w:t>
      </w:r>
    </w:p>
    <w:p w:rsidR="00A90633" w:rsidRPr="00F569F9" w:rsidRDefault="00A90633" w:rsidP="00A9063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Prace anonimowe nie będą brały udziału w Konkursie.</w:t>
      </w:r>
    </w:p>
    <w:p w:rsidR="00A90633" w:rsidRPr="00F569F9" w:rsidRDefault="00A90633" w:rsidP="00A90633">
      <w:pPr>
        <w:jc w:val="both"/>
        <w:rPr>
          <w:rFonts w:ascii="Times New Roman" w:hAnsi="Times New Roman" w:cs="Times New Roman"/>
        </w:rPr>
      </w:pPr>
    </w:p>
    <w:p w:rsidR="00A90633" w:rsidRPr="00F569F9" w:rsidRDefault="00A90633" w:rsidP="00A90633">
      <w:pPr>
        <w:jc w:val="center"/>
        <w:rPr>
          <w:rFonts w:ascii="Times New Roman" w:hAnsi="Times New Roman" w:cs="Times New Roman"/>
          <w:b/>
        </w:rPr>
      </w:pPr>
      <w:r w:rsidRPr="00F569F9">
        <w:rPr>
          <w:rFonts w:ascii="Times New Roman" w:hAnsi="Times New Roman" w:cs="Times New Roman"/>
          <w:b/>
        </w:rPr>
        <w:t xml:space="preserve">§3 </w:t>
      </w:r>
    </w:p>
    <w:p w:rsidR="00A90633" w:rsidRPr="00F569F9" w:rsidRDefault="00A90633" w:rsidP="00A90633">
      <w:pPr>
        <w:jc w:val="center"/>
        <w:rPr>
          <w:rFonts w:ascii="Times New Roman" w:hAnsi="Times New Roman" w:cs="Times New Roman"/>
          <w:b/>
        </w:rPr>
      </w:pPr>
      <w:r w:rsidRPr="00F569F9">
        <w:rPr>
          <w:rFonts w:ascii="Times New Roman" w:hAnsi="Times New Roman" w:cs="Times New Roman"/>
          <w:b/>
        </w:rPr>
        <w:t>Wyniki Konkursu i nagrody</w:t>
      </w:r>
    </w:p>
    <w:p w:rsidR="00A90633" w:rsidRPr="00F569F9" w:rsidRDefault="00A90633" w:rsidP="00A9063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O wyłonieniu zwycięzców Konkursu decyduje powołane w tym celu przez Organizatora jury (dalej: „</w:t>
      </w:r>
      <w:r w:rsidRPr="00F569F9">
        <w:rPr>
          <w:rFonts w:ascii="Times New Roman" w:hAnsi="Times New Roman" w:cs="Times New Roman"/>
          <w:b/>
        </w:rPr>
        <w:t>Jury</w:t>
      </w:r>
      <w:r w:rsidRPr="00F569F9">
        <w:rPr>
          <w:rFonts w:ascii="Times New Roman" w:hAnsi="Times New Roman" w:cs="Times New Roman"/>
        </w:rPr>
        <w:t>”). Skład Jury ustalają Organizatorzy.</w:t>
      </w:r>
    </w:p>
    <w:p w:rsidR="00A90633" w:rsidRPr="00F569F9" w:rsidRDefault="00A90633" w:rsidP="00A9063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Spośród przekazanych prac Jury wyłoni laureatów z każdej kategorii konkursowej wymienionych w § 2 ust. 3, pozycjonując ich na pierwszym (uczestnik wygrywa w swojej kategorii), drugim i trzecim miejscu. </w:t>
      </w:r>
    </w:p>
    <w:p w:rsidR="00A90633" w:rsidRPr="00F569F9" w:rsidRDefault="00A90633" w:rsidP="00A9063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Jury zastrzega możliwość przyznania wyróżnień w każdej z kategorii konkursowej.</w:t>
      </w:r>
    </w:p>
    <w:p w:rsidR="00A90633" w:rsidRPr="00F569F9" w:rsidRDefault="00A90633" w:rsidP="00A9063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Jury dokona oceny prac plastycznych w terminie do 7 dni od upływu terminu nadesłania Kartek Bożonarodzenio</w:t>
      </w:r>
      <w:r>
        <w:rPr>
          <w:rFonts w:ascii="Times New Roman" w:hAnsi="Times New Roman" w:cs="Times New Roman"/>
        </w:rPr>
        <w:t>wych, o którym mowa w § 1 ust. 5</w:t>
      </w:r>
      <w:r w:rsidRPr="00F569F9">
        <w:rPr>
          <w:rFonts w:ascii="Times New Roman" w:hAnsi="Times New Roman" w:cs="Times New Roman"/>
        </w:rPr>
        <w:t>.</w:t>
      </w:r>
    </w:p>
    <w:p w:rsidR="00A90633" w:rsidRPr="00F569F9" w:rsidRDefault="00A90633" w:rsidP="00A9063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Jury dokona oceny prac plastycznych zgodnie z następującymi kryteriami: </w:t>
      </w:r>
    </w:p>
    <w:p w:rsidR="00A90633" w:rsidRPr="00F569F9" w:rsidRDefault="00A90633" w:rsidP="00A90633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Kryteria formalne – zgodność pracy plastycznej z tematem pracy i Regulaminem, wpłynięcie pracy plastycznej w terminie, prawidłowość wypełnienia karty informacyjnej (Załącznik nr 1), kompletność oświadczenia (Załącznik nr 2) oraz Klauzuli informacyjnej (Załącznik nr 3); </w:t>
      </w:r>
    </w:p>
    <w:p w:rsidR="00A90633" w:rsidRPr="00F569F9" w:rsidRDefault="00A90633" w:rsidP="00A90633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Kryteria wykonania – oryginalność, pomysłowość, technika wykonania pracy plastycznej, stopień trudności wykonania pracy, samodzielność wykonania pracy, ogólne wrażenie estetyczne, wartość estetyczna.</w:t>
      </w:r>
    </w:p>
    <w:p w:rsidR="00A90633" w:rsidRPr="00F569F9" w:rsidRDefault="00A90633" w:rsidP="00A9063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Prace plastyczne niespełniające kryteriów formalnych nie zostaną poddane ocenie Jury </w:t>
      </w:r>
      <w:r w:rsidR="0090012F">
        <w:rPr>
          <w:rFonts w:ascii="Times New Roman" w:hAnsi="Times New Roman" w:cs="Times New Roman"/>
        </w:rPr>
        <w:br/>
      </w:r>
      <w:r w:rsidRPr="00F569F9">
        <w:rPr>
          <w:rFonts w:ascii="Times New Roman" w:hAnsi="Times New Roman" w:cs="Times New Roman"/>
        </w:rPr>
        <w:t>w zakresie kryteriów wykonania i nie będą brały udziału w wyłonieniu laureatów.</w:t>
      </w:r>
    </w:p>
    <w:p w:rsidR="00A90633" w:rsidRPr="00F569F9" w:rsidRDefault="00A90633" w:rsidP="00A9063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Ogłoszenie wyników Konkursu nastąpi dnia </w:t>
      </w:r>
      <w:r>
        <w:rPr>
          <w:rFonts w:ascii="Times New Roman" w:hAnsi="Times New Roman" w:cs="Times New Roman"/>
        </w:rPr>
        <w:t>15</w:t>
      </w:r>
      <w:r w:rsidRPr="002415F4">
        <w:rPr>
          <w:rFonts w:ascii="Times New Roman" w:hAnsi="Times New Roman" w:cs="Times New Roman"/>
        </w:rPr>
        <w:t>.12.2025 r.</w:t>
      </w:r>
    </w:p>
    <w:p w:rsidR="00A90633" w:rsidRPr="00F569F9" w:rsidRDefault="00A90633" w:rsidP="00A90633">
      <w:pPr>
        <w:jc w:val="both"/>
        <w:rPr>
          <w:rFonts w:ascii="Times New Roman" w:hAnsi="Times New Roman" w:cs="Times New Roman"/>
        </w:rPr>
      </w:pPr>
    </w:p>
    <w:p w:rsidR="00A90633" w:rsidRPr="00F569F9" w:rsidRDefault="00A90633" w:rsidP="00A90633">
      <w:pPr>
        <w:jc w:val="center"/>
        <w:rPr>
          <w:rFonts w:ascii="Times New Roman" w:hAnsi="Times New Roman" w:cs="Times New Roman"/>
          <w:b/>
        </w:rPr>
      </w:pPr>
      <w:r w:rsidRPr="00F569F9">
        <w:rPr>
          <w:rFonts w:ascii="Times New Roman" w:hAnsi="Times New Roman" w:cs="Times New Roman"/>
          <w:b/>
        </w:rPr>
        <w:t xml:space="preserve">§4 </w:t>
      </w:r>
    </w:p>
    <w:p w:rsidR="00A90633" w:rsidRPr="00F569F9" w:rsidRDefault="00A90633" w:rsidP="00A90633">
      <w:pPr>
        <w:jc w:val="center"/>
        <w:rPr>
          <w:rFonts w:ascii="Times New Roman" w:hAnsi="Times New Roman" w:cs="Times New Roman"/>
          <w:b/>
        </w:rPr>
      </w:pPr>
      <w:r w:rsidRPr="00F569F9">
        <w:rPr>
          <w:rFonts w:ascii="Times New Roman" w:hAnsi="Times New Roman" w:cs="Times New Roman"/>
          <w:b/>
        </w:rPr>
        <w:t>Pozostałe ustalenia</w:t>
      </w:r>
    </w:p>
    <w:p w:rsidR="00A90633" w:rsidRPr="00F569F9" w:rsidRDefault="00A90633" w:rsidP="00A9063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Laureaci zostaną powiadomieni o terminie i miejscu uroczystego rozdania nagród.</w:t>
      </w:r>
    </w:p>
    <w:p w:rsidR="00A90633" w:rsidRPr="00F569F9" w:rsidRDefault="00A90633" w:rsidP="00A9063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Nadesłanie prac jest jednoznaczne z akceptacją warunków niniejszego regulaminu.</w:t>
      </w:r>
    </w:p>
    <w:p w:rsidR="00A90633" w:rsidRPr="00F569F9" w:rsidRDefault="00A90633" w:rsidP="00A9063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lastRenderedPageBreak/>
        <w:t>W sprawach nieuregulowanych powyższymi zapisami – rozstrzyga komisja konkursowa.</w:t>
      </w:r>
    </w:p>
    <w:p w:rsidR="00A90633" w:rsidRPr="00F569F9" w:rsidRDefault="00A90633" w:rsidP="00A9063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Udział w Konkursie jest równoważny z wyrażeniem przez Uczestników zgody na przetwarzanie przez Organizatorów ich danych osobowych na potrzeby Konkursu (Załącznik nr 3).</w:t>
      </w:r>
    </w:p>
    <w:p w:rsidR="00A90633" w:rsidRPr="00F569F9" w:rsidRDefault="00A90633" w:rsidP="00A9063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Organizatorzy nie ponoszą odpowiedzialności wobec osób trzecich za naruszenie praw Autorskich w treści prac doręczonych Organizatorowi Konkursu.</w:t>
      </w:r>
    </w:p>
    <w:p w:rsidR="00A90633" w:rsidRPr="00F569F9" w:rsidRDefault="00A90633" w:rsidP="00A9063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W sprawach nieuregulowanych w niniejszym regulaminie, zastosowanie mają przepisy Kodeksu Cywilnego oraz innych przepisów powszechnie obowiązujących.</w:t>
      </w:r>
    </w:p>
    <w:p w:rsidR="00A90633" w:rsidRPr="00F569F9" w:rsidRDefault="00A90633" w:rsidP="00A9063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Zapytania dotyczące konkursu można kierować na adres e-mail: </w:t>
      </w:r>
      <w:hyperlink r:id="rId9" w:history="1">
        <w:r w:rsidR="0090012F" w:rsidRPr="006F5821">
          <w:rPr>
            <w:rStyle w:val="Hipercze"/>
            <w:rFonts w:ascii="Times New Roman" w:hAnsi="Times New Roman" w:cs="Times New Roman"/>
          </w:rPr>
          <w:t>stowarzyszenie.pomozmyrazem@gmail.com</w:t>
        </w:r>
      </w:hyperlink>
      <w:r w:rsidR="0090012F">
        <w:rPr>
          <w:rFonts w:ascii="Times New Roman" w:hAnsi="Times New Roman" w:cs="Times New Roman"/>
        </w:rPr>
        <w:t xml:space="preserve"> lub telefonicznie na nr 696 986 912.</w:t>
      </w:r>
      <w:bookmarkStart w:id="0" w:name="_GoBack"/>
      <w:bookmarkEnd w:id="0"/>
    </w:p>
    <w:p w:rsidR="000F79C0" w:rsidRDefault="000F79C0"/>
    <w:sectPr w:rsidR="000F7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B31E3"/>
    <w:multiLevelType w:val="hybridMultilevel"/>
    <w:tmpl w:val="8926E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95ED2"/>
    <w:multiLevelType w:val="hybridMultilevel"/>
    <w:tmpl w:val="F1A630B2"/>
    <w:lvl w:ilvl="0" w:tplc="E3A48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C42AE"/>
    <w:multiLevelType w:val="hybridMultilevel"/>
    <w:tmpl w:val="49B63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3326A"/>
    <w:multiLevelType w:val="hybridMultilevel"/>
    <w:tmpl w:val="76725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33"/>
    <w:rsid w:val="000F79C0"/>
    <w:rsid w:val="00580FED"/>
    <w:rsid w:val="0090012F"/>
    <w:rsid w:val="00A90633"/>
    <w:rsid w:val="00B1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A990"/>
  <w15:chartTrackingRefBased/>
  <w15:docId w15:val="{CD93D413-FA3B-42A3-BC8B-4BA3FB29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90633"/>
    <w:rPr>
      <w:b/>
      <w:bCs/>
    </w:rPr>
  </w:style>
  <w:style w:type="paragraph" w:styleId="Akapitzlist">
    <w:name w:val="List Paragraph"/>
    <w:basedOn w:val="Normalny"/>
    <w:uiPriority w:val="34"/>
    <w:qFormat/>
    <w:rsid w:val="00A90633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A9063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90633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906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0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9001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owarzyszenie.pomozmyraze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973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2</cp:revision>
  <dcterms:created xsi:type="dcterms:W3CDTF">2025-11-13T10:41:00Z</dcterms:created>
  <dcterms:modified xsi:type="dcterms:W3CDTF">2025-11-14T11:36:00Z</dcterms:modified>
</cp:coreProperties>
</file>